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</w:t>
      </w:r>
      <w:r w:rsidRPr="007930D6">
        <w:rPr>
          <w:b w:val="0"/>
          <w:sz w:val="24"/>
          <w:szCs w:val="24"/>
        </w:rPr>
        <w:t>Й ПАЛАТЫ МОСКОВСКОЙ ОБЛАСТИ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 xml:space="preserve">по дисциплинарному производству № </w:t>
      </w:r>
      <w:r w:rsidR="005B4854">
        <w:rPr>
          <w:b w:val="0"/>
          <w:sz w:val="24"/>
          <w:szCs w:val="24"/>
        </w:rPr>
        <w:t>12</w:t>
      </w:r>
      <w:r w:rsidR="003B0236" w:rsidRPr="007930D6">
        <w:rPr>
          <w:b w:val="0"/>
          <w:sz w:val="24"/>
          <w:szCs w:val="24"/>
        </w:rPr>
        <w:t>-10</w:t>
      </w:r>
      <w:r w:rsidRPr="007930D6">
        <w:rPr>
          <w:b w:val="0"/>
          <w:sz w:val="24"/>
          <w:szCs w:val="24"/>
        </w:rPr>
        <w:t>/21</w:t>
      </w:r>
    </w:p>
    <w:p w:rsidR="00502664" w:rsidRPr="007930D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930D6">
        <w:rPr>
          <w:b w:val="0"/>
          <w:sz w:val="24"/>
          <w:szCs w:val="24"/>
        </w:rPr>
        <w:t>в отношении адвоката</w:t>
      </w:r>
    </w:p>
    <w:p w:rsidR="00502664" w:rsidRPr="007930D6" w:rsidRDefault="005B485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FB75F7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И</w:t>
      </w:r>
      <w:r w:rsidR="00FB75F7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Ю</w:t>
      </w:r>
      <w:r w:rsidR="00FB75F7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 xml:space="preserve"> </w:t>
      </w:r>
    </w:p>
    <w:p w:rsidR="00502664" w:rsidRPr="007930D6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930D6" w:rsidRDefault="00502664" w:rsidP="00502664">
      <w:pPr>
        <w:tabs>
          <w:tab w:val="left" w:pos="3828"/>
        </w:tabs>
        <w:jc w:val="both"/>
      </w:pPr>
      <w:r w:rsidRPr="007930D6">
        <w:t>г. Москва</w:t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Pr="007930D6">
        <w:tab/>
      </w:r>
      <w:r w:rsidR="00810A38" w:rsidRPr="007930D6">
        <w:t>28</w:t>
      </w:r>
      <w:r w:rsidR="00003385">
        <w:t xml:space="preserve"> </w:t>
      </w:r>
      <w:r w:rsidR="003B0236" w:rsidRPr="007930D6">
        <w:t>ок</w:t>
      </w:r>
      <w:r w:rsidR="00810A38" w:rsidRPr="007930D6">
        <w:t>тября</w:t>
      </w:r>
      <w:r w:rsidRPr="007930D6">
        <w:t xml:space="preserve"> 2021 года</w:t>
      </w:r>
    </w:p>
    <w:p w:rsidR="00502664" w:rsidRPr="007930D6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7930D6">
        <w:t>Квалификационная комиссия Адвокатской палаты Московской области (далее – Комиссия) в составе:</w:t>
      </w:r>
    </w:p>
    <w:p w:rsidR="0070465A" w:rsidRPr="0070465A" w:rsidRDefault="0070465A" w:rsidP="0070465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0465A">
        <w:rPr>
          <w:color w:val="auto"/>
        </w:rPr>
        <w:t>Председателя Комиссии Абрамовича М.А.</w:t>
      </w:r>
    </w:p>
    <w:p w:rsidR="0070465A" w:rsidRPr="0070465A" w:rsidRDefault="0070465A" w:rsidP="0070465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0465A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0465A">
        <w:rPr>
          <w:color w:val="auto"/>
        </w:rPr>
        <w:t>Бабаянц</w:t>
      </w:r>
      <w:proofErr w:type="spellEnd"/>
      <w:r w:rsidRPr="0070465A">
        <w:rPr>
          <w:color w:val="auto"/>
        </w:rPr>
        <w:t xml:space="preserve"> Е.Е., Ильичёва П.А., </w:t>
      </w:r>
      <w:proofErr w:type="spellStart"/>
      <w:r w:rsidRPr="0070465A">
        <w:rPr>
          <w:color w:val="auto"/>
        </w:rPr>
        <w:t>Тюмина</w:t>
      </w:r>
      <w:proofErr w:type="spellEnd"/>
      <w:r w:rsidRPr="0070465A">
        <w:rPr>
          <w:color w:val="auto"/>
        </w:rPr>
        <w:t xml:space="preserve"> А.С., Рубина Ю.</w:t>
      </w:r>
      <w:r w:rsidR="00411497">
        <w:rPr>
          <w:color w:val="auto"/>
        </w:rPr>
        <w:t>Д., Никифорова А.В.,</w:t>
      </w:r>
    </w:p>
    <w:p w:rsidR="0070465A" w:rsidRPr="0070465A" w:rsidRDefault="0070465A" w:rsidP="0070465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0465A">
        <w:rPr>
          <w:color w:val="auto"/>
        </w:rPr>
        <w:t xml:space="preserve">с участием представителя Совета АПМО </w:t>
      </w:r>
      <w:proofErr w:type="spellStart"/>
      <w:r w:rsidRPr="0070465A">
        <w:rPr>
          <w:color w:val="auto"/>
        </w:rPr>
        <w:t>Мугалимова</w:t>
      </w:r>
      <w:proofErr w:type="spellEnd"/>
      <w:r w:rsidRPr="0070465A">
        <w:rPr>
          <w:color w:val="auto"/>
        </w:rPr>
        <w:t xml:space="preserve"> С.Н.</w:t>
      </w:r>
    </w:p>
    <w:p w:rsidR="0070465A" w:rsidRPr="0070465A" w:rsidRDefault="0070465A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0465A">
        <w:rPr>
          <w:color w:val="auto"/>
        </w:rPr>
        <w:t>при секретаре, члене Комиссии, Рыбакове С.А.,</w:t>
      </w:r>
    </w:p>
    <w:p w:rsidR="00502664" w:rsidRPr="007930D6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930D6">
        <w:rPr>
          <w:color w:val="auto"/>
        </w:rPr>
        <w:t>при участии адвоката</w:t>
      </w:r>
      <w:r w:rsidR="00003385">
        <w:rPr>
          <w:color w:val="auto"/>
        </w:rPr>
        <w:t xml:space="preserve"> </w:t>
      </w:r>
      <w:r w:rsidR="005B4854">
        <w:rPr>
          <w:szCs w:val="24"/>
        </w:rPr>
        <w:t>П</w:t>
      </w:r>
      <w:r w:rsidR="00FB75F7" w:rsidRPr="00FB75F7">
        <w:rPr>
          <w:szCs w:val="24"/>
        </w:rPr>
        <w:t>.</w:t>
      </w:r>
      <w:r w:rsidR="005B4854">
        <w:rPr>
          <w:szCs w:val="24"/>
        </w:rPr>
        <w:t>И.Ю</w:t>
      </w:r>
      <w:r w:rsidR="00D64615">
        <w:rPr>
          <w:szCs w:val="24"/>
        </w:rPr>
        <w:t>.</w:t>
      </w:r>
    </w:p>
    <w:p w:rsidR="00502664" w:rsidRPr="007930D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930D6">
        <w:rPr>
          <w:sz w:val="24"/>
        </w:rPr>
        <w:t>рассмотрев в закрытом з</w:t>
      </w:r>
      <w:r w:rsidR="00003385">
        <w:rPr>
          <w:sz w:val="24"/>
        </w:rPr>
        <w:t>аседании с использованием видеоконференц</w:t>
      </w:r>
      <w:r w:rsidRPr="007930D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5B4854">
        <w:rPr>
          <w:sz w:val="24"/>
        </w:rPr>
        <w:t>27</w:t>
      </w:r>
      <w:r w:rsidR="004727D7">
        <w:rPr>
          <w:sz w:val="24"/>
        </w:rPr>
        <w:t>.</w:t>
      </w:r>
      <w:r w:rsidR="005B4854">
        <w:rPr>
          <w:sz w:val="24"/>
        </w:rPr>
        <w:t>09</w:t>
      </w:r>
      <w:r w:rsidRPr="007930D6">
        <w:rPr>
          <w:sz w:val="24"/>
        </w:rPr>
        <w:t>.2021г.</w:t>
      </w:r>
      <w:r w:rsidRPr="007930D6">
        <w:rPr>
          <w:sz w:val="24"/>
          <w:szCs w:val="24"/>
        </w:rPr>
        <w:t xml:space="preserve"> по </w:t>
      </w:r>
      <w:r w:rsidR="001D7D07">
        <w:rPr>
          <w:sz w:val="24"/>
          <w:szCs w:val="24"/>
        </w:rPr>
        <w:t xml:space="preserve">жалобе </w:t>
      </w:r>
      <w:r w:rsidR="005B4854" w:rsidRPr="005B4854">
        <w:rPr>
          <w:sz w:val="24"/>
          <w:szCs w:val="24"/>
        </w:rPr>
        <w:t>М</w:t>
      </w:r>
      <w:r w:rsidR="00FB75F7" w:rsidRPr="00FB75F7">
        <w:rPr>
          <w:sz w:val="24"/>
          <w:szCs w:val="24"/>
        </w:rPr>
        <w:t>.</w:t>
      </w:r>
      <w:r w:rsidR="005B4854" w:rsidRPr="005B4854">
        <w:rPr>
          <w:sz w:val="24"/>
          <w:szCs w:val="24"/>
        </w:rPr>
        <w:t>А.К</w:t>
      </w:r>
      <w:r w:rsidR="00211C94" w:rsidRPr="00211C94">
        <w:rPr>
          <w:sz w:val="24"/>
          <w:szCs w:val="24"/>
        </w:rPr>
        <w:t>.</w:t>
      </w:r>
      <w:r w:rsidR="00FB75F7" w:rsidRPr="00FB75F7">
        <w:rPr>
          <w:sz w:val="24"/>
          <w:szCs w:val="24"/>
        </w:rPr>
        <w:t xml:space="preserve"> </w:t>
      </w:r>
      <w:r w:rsidRPr="007930D6">
        <w:rPr>
          <w:sz w:val="24"/>
          <w:szCs w:val="24"/>
        </w:rPr>
        <w:t xml:space="preserve">в отношении адвоката </w:t>
      </w:r>
      <w:r w:rsidR="005B4854" w:rsidRPr="005B4854">
        <w:rPr>
          <w:sz w:val="24"/>
          <w:szCs w:val="24"/>
        </w:rPr>
        <w:t>П</w:t>
      </w:r>
      <w:r w:rsidR="00FB75F7" w:rsidRPr="00FB75F7">
        <w:rPr>
          <w:sz w:val="24"/>
          <w:szCs w:val="24"/>
        </w:rPr>
        <w:t>.</w:t>
      </w:r>
      <w:r w:rsidR="005B4854" w:rsidRPr="005B4854">
        <w:rPr>
          <w:sz w:val="24"/>
          <w:szCs w:val="24"/>
        </w:rPr>
        <w:t>И.Ю</w:t>
      </w:r>
      <w:r w:rsidRPr="007930D6">
        <w:rPr>
          <w:sz w:val="24"/>
          <w:szCs w:val="24"/>
        </w:rPr>
        <w:t>.</w:t>
      </w:r>
      <w:r w:rsidRPr="007930D6">
        <w:rPr>
          <w:sz w:val="24"/>
        </w:rPr>
        <w:t>,</w:t>
      </w:r>
    </w:p>
    <w:p w:rsidR="00CE4839" w:rsidRPr="007930D6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7930D6" w:rsidRDefault="00CE4839" w:rsidP="0043608A">
      <w:pPr>
        <w:tabs>
          <w:tab w:val="left" w:pos="3828"/>
        </w:tabs>
        <w:jc w:val="center"/>
        <w:rPr>
          <w:b/>
        </w:rPr>
      </w:pPr>
      <w:r w:rsidRPr="007930D6">
        <w:rPr>
          <w:b/>
        </w:rPr>
        <w:t>У С Т А Н О В И Л А:</w:t>
      </w:r>
    </w:p>
    <w:p w:rsidR="003070CE" w:rsidRPr="00003385" w:rsidRDefault="003070CE" w:rsidP="0043608A">
      <w:pPr>
        <w:tabs>
          <w:tab w:val="left" w:pos="3828"/>
        </w:tabs>
        <w:jc w:val="center"/>
        <w:rPr>
          <w:b/>
          <w:sz w:val="12"/>
          <w:szCs w:val="12"/>
        </w:rPr>
      </w:pPr>
    </w:p>
    <w:p w:rsidR="00BE0271" w:rsidRPr="007930D6" w:rsidRDefault="003070CE" w:rsidP="00BE0271">
      <w:pPr>
        <w:jc w:val="both"/>
      </w:pPr>
      <w:r w:rsidRPr="007930D6">
        <w:tab/>
      </w:r>
      <w:r w:rsidR="005B4854">
        <w:t>27</w:t>
      </w:r>
      <w:r w:rsidRPr="007930D6">
        <w:t>.</w:t>
      </w:r>
      <w:r w:rsidR="005B4854">
        <w:t>09</w:t>
      </w:r>
      <w:r w:rsidRPr="007930D6">
        <w:t>.202</w:t>
      </w:r>
      <w:r w:rsidR="007B20F8" w:rsidRPr="007930D6">
        <w:t>1</w:t>
      </w:r>
      <w:r w:rsidRPr="007930D6">
        <w:t xml:space="preserve"> г. в АПМО поступил</w:t>
      </w:r>
      <w:r w:rsidR="001D7D07">
        <w:t xml:space="preserve">а </w:t>
      </w:r>
      <w:r w:rsidR="0086153E">
        <w:t xml:space="preserve">жалоба </w:t>
      </w:r>
      <w:r w:rsidR="005B4854" w:rsidRPr="005B4854">
        <w:rPr>
          <w:szCs w:val="24"/>
        </w:rPr>
        <w:t>М</w:t>
      </w:r>
      <w:r w:rsidR="00FB75F7" w:rsidRPr="00FB75F7">
        <w:rPr>
          <w:szCs w:val="24"/>
        </w:rPr>
        <w:t>.</w:t>
      </w:r>
      <w:r w:rsidR="005B4854" w:rsidRPr="005B4854">
        <w:rPr>
          <w:szCs w:val="24"/>
        </w:rPr>
        <w:t>А.К. в отношении адвоката П</w:t>
      </w:r>
      <w:r w:rsidR="00FB75F7" w:rsidRPr="00FB75F7">
        <w:rPr>
          <w:szCs w:val="24"/>
        </w:rPr>
        <w:t>.</w:t>
      </w:r>
      <w:r w:rsidR="005B4854" w:rsidRPr="005B4854">
        <w:rPr>
          <w:szCs w:val="24"/>
        </w:rPr>
        <w:t>И.Ю.</w:t>
      </w:r>
      <w:r w:rsidR="00863759" w:rsidRPr="005B4854">
        <w:rPr>
          <w:szCs w:val="24"/>
        </w:rPr>
        <w:t>,</w:t>
      </w:r>
      <w:r w:rsidR="00003385">
        <w:rPr>
          <w:szCs w:val="24"/>
        </w:rPr>
        <w:t xml:space="preserve"> </w:t>
      </w:r>
      <w:r w:rsidR="00B24B50" w:rsidRPr="007930D6">
        <w:t xml:space="preserve">в которой </w:t>
      </w:r>
      <w:r w:rsidR="00D64615">
        <w:t>сообщается, что адвокат</w:t>
      </w:r>
      <w:r w:rsidR="00003385">
        <w:t xml:space="preserve"> </w:t>
      </w:r>
      <w:r w:rsidR="00D64615">
        <w:rPr>
          <w:szCs w:val="24"/>
        </w:rPr>
        <w:t xml:space="preserve">осуществляла защиту заявителя </w:t>
      </w:r>
      <w:r w:rsidR="00502604">
        <w:rPr>
          <w:szCs w:val="24"/>
        </w:rPr>
        <w:t>по уголовному делу на основании соглашения.</w:t>
      </w:r>
    </w:p>
    <w:p w:rsidR="005B4854" w:rsidRDefault="00BE0271" w:rsidP="00211C94">
      <w:pPr>
        <w:ind w:firstLine="708"/>
        <w:jc w:val="both"/>
      </w:pPr>
      <w:r w:rsidRPr="007930D6">
        <w:t>По утверждению заявителя, адвокат ненадлежащим образом исполнял свои профессиональные обязанности, а именно</w:t>
      </w:r>
      <w:r w:rsidR="005B4854">
        <w:t>:</w:t>
      </w:r>
      <w:r w:rsidR="005B4854" w:rsidRPr="005B4854">
        <w:t xml:space="preserve"> что в ходе осуществления защиты заявителя М</w:t>
      </w:r>
      <w:r w:rsidR="00FB75F7" w:rsidRPr="00FB75F7">
        <w:t>.</w:t>
      </w:r>
      <w:r w:rsidR="005B4854" w:rsidRPr="005B4854">
        <w:t>А.К</w:t>
      </w:r>
      <w:r w:rsidR="005B4854">
        <w:t>.</w:t>
      </w:r>
      <w:r w:rsidR="00003385">
        <w:t xml:space="preserve"> </w:t>
      </w:r>
      <w:r w:rsidR="005B4854">
        <w:t>адвокат</w:t>
      </w:r>
      <w:r w:rsidR="005B4854" w:rsidRPr="005B4854">
        <w:t xml:space="preserve"> П</w:t>
      </w:r>
      <w:r w:rsidR="00FB75F7" w:rsidRPr="00FB75F7">
        <w:t>.</w:t>
      </w:r>
      <w:r w:rsidR="005B4854" w:rsidRPr="005B4854">
        <w:t>И.Ю</w:t>
      </w:r>
      <w:r w:rsidR="00D64615">
        <w:t xml:space="preserve">. </w:t>
      </w:r>
      <w:r w:rsidR="005B4854">
        <w:t>не оказывал</w:t>
      </w:r>
      <w:r w:rsidR="00411497">
        <w:t>а</w:t>
      </w:r>
      <w:r w:rsidR="005B4854" w:rsidRPr="005B4854">
        <w:t xml:space="preserve"> ему никакой</w:t>
      </w:r>
      <w:r w:rsidR="00D64615">
        <w:t xml:space="preserve"> реальной</w:t>
      </w:r>
      <w:r w:rsidR="00502604">
        <w:t xml:space="preserve"> юридической помощи и устранилась от осуществления защиты.</w:t>
      </w:r>
    </w:p>
    <w:p w:rsidR="00211C94" w:rsidRDefault="00121C12" w:rsidP="00211C94">
      <w:pPr>
        <w:ind w:firstLine="708"/>
        <w:jc w:val="both"/>
      </w:pPr>
      <w:r w:rsidRPr="007930D6">
        <w:t xml:space="preserve">К </w:t>
      </w:r>
      <w:r w:rsidR="00631E7D">
        <w:rPr>
          <w:szCs w:val="24"/>
        </w:rPr>
        <w:t>жалобе заявителем</w:t>
      </w:r>
      <w:r w:rsidR="00003385">
        <w:rPr>
          <w:szCs w:val="24"/>
        </w:rPr>
        <w:t xml:space="preserve"> </w:t>
      </w:r>
      <w:r w:rsidRPr="007930D6">
        <w:t>приложены копии следующих документов:</w:t>
      </w:r>
    </w:p>
    <w:p w:rsidR="005B4854" w:rsidRDefault="0070465A" w:rsidP="005B4854">
      <w:pPr>
        <w:pStyle w:val="ac"/>
        <w:numPr>
          <w:ilvl w:val="0"/>
          <w:numId w:val="29"/>
        </w:numPr>
        <w:jc w:val="both"/>
      </w:pPr>
      <w:r>
        <w:t>с</w:t>
      </w:r>
      <w:r w:rsidR="005B4854">
        <w:t>опроводительное письмо № 1401-09/21-ОБ от 09.09.2021 г.</w:t>
      </w:r>
    </w:p>
    <w:p w:rsidR="005B4854" w:rsidRDefault="0070465A" w:rsidP="005B4854">
      <w:pPr>
        <w:pStyle w:val="ac"/>
        <w:numPr>
          <w:ilvl w:val="0"/>
          <w:numId w:val="29"/>
        </w:numPr>
        <w:jc w:val="both"/>
      </w:pPr>
      <w:r>
        <w:t>о</w:t>
      </w:r>
      <w:r w:rsidR="005B4854">
        <w:t>твет на обращение от 01.09.2021 г.</w:t>
      </w:r>
    </w:p>
    <w:p w:rsidR="00D86BF8" w:rsidRPr="007930D6" w:rsidRDefault="00D86BF8" w:rsidP="00411497">
      <w:pPr>
        <w:ind w:firstLine="708"/>
        <w:jc w:val="both"/>
      </w:pPr>
      <w:r w:rsidRPr="007930D6">
        <w:t>Адвокатом представлены письменные объяснения, в которых он</w:t>
      </w:r>
      <w:r w:rsidR="00395C8C">
        <w:t>а не согласилась</w:t>
      </w:r>
      <w:r w:rsidRPr="007930D6">
        <w:t xml:space="preserve"> с доводами жалобы, пояснив, что </w:t>
      </w:r>
      <w:r w:rsidR="002830AE">
        <w:t>никогда не осуществляла защиту М</w:t>
      </w:r>
      <w:r w:rsidR="00FB75F7" w:rsidRPr="00FB75F7">
        <w:t>.</w:t>
      </w:r>
      <w:r w:rsidR="002830AE">
        <w:t>А.К.</w:t>
      </w:r>
      <w:r w:rsidR="00411497">
        <w:t>, его не знает</w:t>
      </w:r>
      <w:r w:rsidR="002830AE">
        <w:t xml:space="preserve"> и не заключала соглашения с его матерью Д</w:t>
      </w:r>
      <w:r w:rsidR="00FB75F7">
        <w:rPr>
          <w:lang w:val="en-US"/>
        </w:rPr>
        <w:t>.</w:t>
      </w:r>
      <w:r w:rsidR="002830AE">
        <w:t>Т.К. об оказании юридической помощи.</w:t>
      </w:r>
    </w:p>
    <w:p w:rsidR="00502664" w:rsidRPr="007930D6" w:rsidRDefault="00DC71D3" w:rsidP="002830AE">
      <w:pPr>
        <w:jc w:val="both"/>
      </w:pPr>
      <w:r w:rsidRPr="007930D6">
        <w:tab/>
        <w:t>К письменным объяснениям адво</w:t>
      </w:r>
      <w:r w:rsidR="002830AE">
        <w:t>ката копии документов не приложены.</w:t>
      </w:r>
    </w:p>
    <w:p w:rsidR="00231B04" w:rsidRPr="007930D6" w:rsidRDefault="007930D6" w:rsidP="00502664">
      <w:pPr>
        <w:ind w:firstLine="708"/>
        <w:jc w:val="both"/>
      </w:pPr>
      <w:r w:rsidRPr="007930D6">
        <w:t>28.10</w:t>
      </w:r>
      <w:r w:rsidR="00395C8C">
        <w:t>.2021 г. заявитель</w:t>
      </w:r>
      <w:r w:rsidR="00231B04" w:rsidRPr="007930D6">
        <w:t xml:space="preserve"> в засед</w:t>
      </w:r>
      <w:r w:rsidR="00003385">
        <w:t>ание комиссии посредством видеоконференц</w:t>
      </w:r>
      <w:r w:rsidR="00231B04" w:rsidRPr="007930D6">
        <w:t xml:space="preserve">связи не явился, о времени и месте рассмотрения дисциплинарного производства извещен надлежащим образом, о </w:t>
      </w:r>
      <w:r w:rsidR="00003385">
        <w:t>возможности использования видеоконференц</w:t>
      </w:r>
      <w:r w:rsidR="00231B04" w:rsidRPr="007930D6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Default="007930D6" w:rsidP="00231B04">
      <w:pPr>
        <w:ind w:firstLine="708"/>
        <w:jc w:val="both"/>
      </w:pPr>
      <w:r w:rsidRPr="007930D6">
        <w:t>28.10</w:t>
      </w:r>
      <w:r w:rsidR="00231B04" w:rsidRPr="007930D6">
        <w:t>.2021 г. в заседании ко</w:t>
      </w:r>
      <w:r w:rsidR="00395C8C">
        <w:t>миссии адвокат</w:t>
      </w:r>
      <w:r w:rsidR="007C2F93" w:rsidRPr="007930D6">
        <w:t xml:space="preserve"> поддерж</w:t>
      </w:r>
      <w:r w:rsidR="00395C8C">
        <w:t>ал</w:t>
      </w:r>
      <w:r w:rsidR="002830AE">
        <w:t>а</w:t>
      </w:r>
      <w:r w:rsidR="00395C8C">
        <w:t xml:space="preserve"> доводы письменных объяснений</w:t>
      </w:r>
      <w:r w:rsidR="002B4531">
        <w:t>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887852" w:rsidRPr="00CD09BA" w:rsidRDefault="00887852" w:rsidP="0088785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 1</w:t>
      </w:r>
      <w:r w:rsidRPr="00B94652">
        <w:rPr>
          <w:rFonts w:eastAsia="Calibri"/>
          <w:color w:val="auto"/>
          <w:szCs w:val="24"/>
        </w:rPr>
        <w:t xml:space="preserve"> ст. 20 Кодекса профессиональной этики адвоката, </w:t>
      </w:r>
      <w:r>
        <w:rPr>
          <w:rStyle w:val="96"/>
          <w:szCs w:val="24"/>
        </w:rPr>
        <w:t>п</w:t>
      </w:r>
      <w:r w:rsidRPr="00390512">
        <w:rPr>
          <w:rStyle w:val="96"/>
          <w:szCs w:val="24"/>
        </w:rPr>
        <w:t>оводами для возбуждения дисциплинарного производства</w:t>
      </w:r>
      <w:r w:rsidR="00003385">
        <w:rPr>
          <w:rStyle w:val="96"/>
          <w:szCs w:val="24"/>
        </w:rPr>
        <w:t xml:space="preserve"> </w:t>
      </w:r>
      <w:r w:rsidRPr="00390512">
        <w:rPr>
          <w:rStyle w:val="96"/>
          <w:szCs w:val="24"/>
        </w:rPr>
        <w:t>являются:</w:t>
      </w:r>
    </w:p>
    <w:p w:rsidR="00887852" w:rsidRPr="00CD09BA" w:rsidRDefault="00887852" w:rsidP="00887852">
      <w:pPr>
        <w:pStyle w:val="99"/>
        <w:numPr>
          <w:ilvl w:val="2"/>
          <w:numId w:val="31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жалоба, поданная в адвокатскую палату другим адвокатом,</w:t>
      </w:r>
      <w:r w:rsidR="0000338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доверителем адвоката</w:t>
      </w:r>
      <w:r w:rsidR="00003385">
        <w:rPr>
          <w:rStyle w:val="96"/>
          <w:rFonts w:ascii="Times New Roman" w:hAnsi="Times New Roman"/>
          <w:i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или его законным представителем</w:t>
      </w:r>
      <w:r w:rsidRPr="00CD09BA">
        <w:rPr>
          <w:rStyle w:val="96"/>
          <w:rFonts w:ascii="Times New Roman" w:hAnsi="Times New Roman"/>
          <w:sz w:val="24"/>
          <w:szCs w:val="24"/>
        </w:rPr>
        <w:t xml:space="preserve">, а равно </w:t>
      </w:r>
      <w:r w:rsidR="00003385">
        <w:rPr>
          <w:rStyle w:val="96"/>
          <w:rFonts w:ascii="Times New Roman" w:hAnsi="Times New Roman"/>
          <w:sz w:val="24"/>
          <w:szCs w:val="24"/>
        </w:rPr>
        <w:t>–</w:t>
      </w:r>
      <w:r w:rsidRPr="00CD09BA">
        <w:rPr>
          <w:rStyle w:val="96"/>
          <w:rFonts w:ascii="Times New Roman" w:hAnsi="Times New Roman"/>
          <w:sz w:val="24"/>
          <w:szCs w:val="24"/>
        </w:rPr>
        <w:t xml:space="preserve"> при</w:t>
      </w:r>
      <w:r w:rsidR="0000338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 xml:space="preserve">отказе адвоката принять поручение без достаточных оснований </w:t>
      </w:r>
      <w:r w:rsidR="00003385">
        <w:rPr>
          <w:rStyle w:val="96"/>
          <w:rFonts w:ascii="Times New Roman" w:hAnsi="Times New Roman"/>
          <w:sz w:val="24"/>
          <w:szCs w:val="24"/>
        </w:rPr>
        <w:t>–</w:t>
      </w:r>
      <w:r w:rsidRPr="00CD09BA">
        <w:rPr>
          <w:rStyle w:val="96"/>
          <w:rFonts w:ascii="Times New Roman" w:hAnsi="Times New Roman"/>
          <w:sz w:val="24"/>
          <w:szCs w:val="24"/>
        </w:rPr>
        <w:t xml:space="preserve"> жалоба</w:t>
      </w:r>
      <w:r w:rsidR="0000338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 xml:space="preserve">лица, обратившегося за оказанием </w:t>
      </w:r>
      <w:r w:rsidRPr="00CD09BA">
        <w:rPr>
          <w:rStyle w:val="96"/>
          <w:rFonts w:ascii="Times New Roman" w:hAnsi="Times New Roman"/>
          <w:sz w:val="24"/>
          <w:szCs w:val="24"/>
        </w:rPr>
        <w:lastRenderedPageBreak/>
        <w:t>юридической помощи в порядке статьи26 Федерального закона «Об адвокатской деятельности и адвокатуре в</w:t>
      </w:r>
      <w:r w:rsidR="0000338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Российской Федерации»;</w:t>
      </w:r>
    </w:p>
    <w:p w:rsidR="00887852" w:rsidRPr="00CD09BA" w:rsidRDefault="00887852" w:rsidP="00887852">
      <w:pPr>
        <w:pStyle w:val="99"/>
        <w:numPr>
          <w:ilvl w:val="2"/>
          <w:numId w:val="31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вице-президентом адвокатской палаты либо лицом, его замещающим;</w:t>
      </w:r>
    </w:p>
    <w:p w:rsidR="00887852" w:rsidRPr="00CD09BA" w:rsidRDefault="00887852" w:rsidP="00887852">
      <w:pPr>
        <w:pStyle w:val="99"/>
        <w:numPr>
          <w:ilvl w:val="2"/>
          <w:numId w:val="31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органом</w:t>
      </w:r>
      <w:r w:rsidR="0000338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государственной власти, уполномоченным в области адвокатуры;</w:t>
      </w:r>
    </w:p>
    <w:p w:rsidR="00887852" w:rsidRPr="00CD09BA" w:rsidRDefault="00887852" w:rsidP="00887852">
      <w:pPr>
        <w:pStyle w:val="99"/>
        <w:numPr>
          <w:ilvl w:val="2"/>
          <w:numId w:val="31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обращение суда (судьи), рассматривающего дело, представителем</w:t>
      </w:r>
      <w:r w:rsidR="0000338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(защитником) по которому выступает адвокат, в адрес адвокатской палаты.</w:t>
      </w:r>
    </w:p>
    <w:p w:rsidR="00887852" w:rsidRPr="00CD09BA" w:rsidRDefault="00887852" w:rsidP="00003385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соответствии со ст. 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 w:rsidR="00003385">
        <w:rPr>
          <w:rFonts w:eastAsia="Calibri"/>
          <w:color w:val="auto"/>
          <w:szCs w:val="24"/>
        </w:rPr>
        <w:t xml:space="preserve"> </w:t>
      </w:r>
      <w:r w:rsidRPr="00390512">
        <w:rPr>
          <w:rStyle w:val="96"/>
          <w:szCs w:val="24"/>
        </w:rPr>
        <w:t>под доверителем</w:t>
      </w:r>
      <w:r>
        <w:rPr>
          <w:rStyle w:val="96"/>
          <w:szCs w:val="24"/>
        </w:rPr>
        <w:t xml:space="preserve"> адвоката</w:t>
      </w:r>
      <w:r w:rsidRPr="00390512">
        <w:rPr>
          <w:rStyle w:val="96"/>
          <w:szCs w:val="24"/>
        </w:rPr>
        <w:t xml:space="preserve"> понимается:</w:t>
      </w:r>
    </w:p>
    <w:p w:rsidR="00887852" w:rsidRPr="00390512" w:rsidRDefault="00887852" w:rsidP="00003385">
      <w:pPr>
        <w:pStyle w:val="99"/>
        <w:numPr>
          <w:ilvl w:val="0"/>
          <w:numId w:val="32"/>
        </w:numPr>
        <w:shd w:val="clear" w:color="auto" w:fill="auto"/>
        <w:tabs>
          <w:tab w:val="left" w:pos="102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="0000338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юридической помощи;</w:t>
      </w:r>
    </w:p>
    <w:p w:rsidR="00887852" w:rsidRPr="00390512" w:rsidRDefault="00887852" w:rsidP="00003385">
      <w:pPr>
        <w:pStyle w:val="99"/>
        <w:numPr>
          <w:ilvl w:val="0"/>
          <w:numId w:val="32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="0000338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="0000338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:rsidR="00887852" w:rsidRPr="00CD09BA" w:rsidRDefault="00887852" w:rsidP="00003385">
      <w:pPr>
        <w:pStyle w:val="99"/>
        <w:numPr>
          <w:ilvl w:val="0"/>
          <w:numId w:val="32"/>
        </w:numPr>
        <w:shd w:val="clear" w:color="auto" w:fill="auto"/>
        <w:tabs>
          <w:tab w:val="left" w:pos="1038"/>
        </w:tabs>
        <w:spacing w:before="0" w:line="259" w:lineRule="exact"/>
        <w:ind w:left="0" w:right="268" w:firstLine="709"/>
        <w:jc w:val="both"/>
        <w:rPr>
          <w:rFonts w:ascii="Times New Roman" w:hAnsi="Times New Roman"/>
          <w:sz w:val="24"/>
          <w:szCs w:val="24"/>
        </w:rPr>
      </w:pP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="0000338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 xml:space="preserve">бесплатно либо </w:t>
      </w:r>
      <w:r w:rsidR="003D571D">
        <w:rPr>
          <w:rStyle w:val="96"/>
          <w:rFonts w:ascii="Times New Roman" w:hAnsi="Times New Roman"/>
          <w:sz w:val="24"/>
          <w:szCs w:val="24"/>
        </w:rPr>
        <w:t>п</w:t>
      </w:r>
      <w:r w:rsidRPr="00390512">
        <w:rPr>
          <w:rStyle w:val="96"/>
          <w:rFonts w:ascii="Times New Roman" w:hAnsi="Times New Roman"/>
          <w:sz w:val="24"/>
          <w:szCs w:val="24"/>
        </w:rPr>
        <w:t>о назначению органа дознания, органа предварительного</w:t>
      </w:r>
      <w:r w:rsidR="00003385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:rsidR="00887852" w:rsidRPr="00411497" w:rsidRDefault="00887852" w:rsidP="00887852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>Согласно п</w:t>
      </w:r>
      <w:r w:rsidR="00411497">
        <w:rPr>
          <w:szCs w:val="24"/>
        </w:rPr>
        <w:t>.</w:t>
      </w:r>
      <w:r>
        <w:rPr>
          <w:szCs w:val="24"/>
        </w:rPr>
        <w:t xml:space="preserve">п. 6 п. 9 ст. 23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3D571D" w:rsidRPr="003D571D" w:rsidRDefault="003D571D" w:rsidP="003D571D">
      <w:pPr>
        <w:ind w:firstLine="720"/>
        <w:jc w:val="both"/>
        <w:rPr>
          <w:rFonts w:eastAsia="Calibri"/>
          <w:color w:val="auto"/>
          <w:szCs w:val="24"/>
        </w:rPr>
      </w:pPr>
      <w:r w:rsidRPr="003D571D">
        <w:rPr>
          <w:rFonts w:eastAsia="Calibri"/>
          <w:color w:val="auto"/>
          <w:szCs w:val="24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:rsidR="00887852" w:rsidRDefault="00887852" w:rsidP="00887852">
      <w:pPr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 исследованных комиссией материалов, в рассматриваемом дисциплинарном производстве отсутствуют какие-либо доказательства, подтверждающие</w:t>
      </w:r>
      <w:r w:rsidR="00857524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что адвокатом П</w:t>
      </w:r>
      <w:r w:rsidR="00FB75F7" w:rsidRPr="00FB75F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И.Ю. когда-либо оказывалась </w:t>
      </w:r>
      <w:r w:rsidR="003D571D">
        <w:rPr>
          <w:rFonts w:eastAsia="Calibri"/>
          <w:color w:val="auto"/>
          <w:szCs w:val="24"/>
        </w:rPr>
        <w:t>юридическая помощ</w:t>
      </w:r>
      <w:r w:rsidR="00411497">
        <w:rPr>
          <w:rFonts w:eastAsia="Calibri"/>
          <w:color w:val="auto"/>
          <w:szCs w:val="24"/>
        </w:rPr>
        <w:t>ь заявителю и он является доверителем адвоката.</w:t>
      </w:r>
    </w:p>
    <w:p w:rsidR="003D571D" w:rsidRPr="003D571D" w:rsidRDefault="003D571D" w:rsidP="00887852">
      <w:pPr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Изложенные в объяснениях аргументы адвоката о том, что она не заключала соглашения об оказании юридической помощи с Д</w:t>
      </w:r>
      <w:r w:rsidR="00FB75F7" w:rsidRPr="00FB75F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Т.К. по защите интересов ее сына М</w:t>
      </w:r>
      <w:r w:rsidR="00FB75F7" w:rsidRPr="00FB75F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А.К., не выписывала ордер, не совершала никаких процессуальных действий</w:t>
      </w:r>
      <w:r w:rsidR="00411497">
        <w:rPr>
          <w:rFonts w:eastAsia="Calibri"/>
          <w:color w:val="auto"/>
          <w:szCs w:val="24"/>
        </w:rPr>
        <w:t xml:space="preserve"> по указанному уголовному делу</w:t>
      </w:r>
      <w:r>
        <w:rPr>
          <w:rFonts w:eastAsia="Calibri"/>
          <w:color w:val="auto"/>
          <w:szCs w:val="24"/>
        </w:rPr>
        <w:t>, материалами дисциплинарного производства не опровергнуты. Оснований не доверять объяснениям адвоката у комиссии не имеется.</w:t>
      </w:r>
    </w:p>
    <w:p w:rsidR="00887852" w:rsidRDefault="00887852" w:rsidP="0088785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Таким образом, заявитель </w:t>
      </w:r>
      <w:r w:rsidR="003D571D">
        <w:rPr>
          <w:rFonts w:eastAsia="Calibri"/>
          <w:color w:val="auto"/>
          <w:szCs w:val="24"/>
        </w:rPr>
        <w:t>М</w:t>
      </w:r>
      <w:r w:rsidR="00FB75F7" w:rsidRPr="00FB75F7">
        <w:rPr>
          <w:rFonts w:eastAsia="Calibri"/>
          <w:color w:val="auto"/>
          <w:szCs w:val="24"/>
        </w:rPr>
        <w:t>.</w:t>
      </w:r>
      <w:r w:rsidR="003D571D">
        <w:rPr>
          <w:rFonts w:eastAsia="Calibri"/>
          <w:color w:val="auto"/>
          <w:szCs w:val="24"/>
        </w:rPr>
        <w:t>А.К.</w:t>
      </w:r>
      <w:r>
        <w:rPr>
          <w:rFonts w:eastAsia="Calibri"/>
          <w:color w:val="auto"/>
          <w:szCs w:val="24"/>
        </w:rPr>
        <w:t xml:space="preserve"> не является доверителем адвоката </w:t>
      </w:r>
      <w:r w:rsidR="003D571D">
        <w:rPr>
          <w:rFonts w:eastAsia="Calibri"/>
          <w:color w:val="auto"/>
          <w:szCs w:val="24"/>
        </w:rPr>
        <w:t>П</w:t>
      </w:r>
      <w:r w:rsidR="00FB75F7" w:rsidRPr="00FB75F7">
        <w:rPr>
          <w:rFonts w:eastAsia="Calibri"/>
          <w:color w:val="auto"/>
          <w:szCs w:val="24"/>
        </w:rPr>
        <w:t>.</w:t>
      </w:r>
      <w:r w:rsidR="003D571D">
        <w:rPr>
          <w:rFonts w:eastAsia="Calibri"/>
          <w:color w:val="auto"/>
          <w:szCs w:val="24"/>
        </w:rPr>
        <w:t>И.Ю.</w:t>
      </w:r>
      <w:r>
        <w:rPr>
          <w:rFonts w:eastAsia="Calibri"/>
          <w:color w:val="auto"/>
          <w:szCs w:val="24"/>
        </w:rPr>
        <w:t xml:space="preserve"> в понимании ст. 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</w:p>
    <w:p w:rsidR="00887852" w:rsidRPr="003408D9" w:rsidRDefault="00887852" w:rsidP="00887852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 На основании изложенного </w:t>
      </w:r>
      <w:r>
        <w:t>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887852" w:rsidRDefault="00887852" w:rsidP="00887852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887852" w:rsidRPr="00003385" w:rsidRDefault="00887852" w:rsidP="00887852">
      <w:pPr>
        <w:pStyle w:val="a7"/>
        <w:tabs>
          <w:tab w:val="left" w:pos="709"/>
          <w:tab w:val="left" w:pos="3828"/>
        </w:tabs>
        <w:ind w:firstLine="0"/>
        <w:rPr>
          <w:sz w:val="12"/>
          <w:szCs w:val="12"/>
        </w:rPr>
      </w:pPr>
    </w:p>
    <w:p w:rsidR="00887852" w:rsidRDefault="00887852" w:rsidP="0088785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887852" w:rsidRPr="00003385" w:rsidRDefault="00887852" w:rsidP="00887852">
      <w:pPr>
        <w:pStyle w:val="a7"/>
        <w:tabs>
          <w:tab w:val="left" w:pos="709"/>
          <w:tab w:val="left" w:pos="3828"/>
        </w:tabs>
        <w:ind w:firstLine="0"/>
        <w:rPr>
          <w:b/>
          <w:sz w:val="12"/>
          <w:szCs w:val="12"/>
        </w:rPr>
      </w:pPr>
    </w:p>
    <w:p w:rsidR="00887852" w:rsidRPr="004C24F1" w:rsidRDefault="00411497" w:rsidP="00887852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- </w:t>
      </w:r>
      <w:bookmarkStart w:id="0" w:name="_GoBack"/>
      <w:bookmarkEnd w:id="0"/>
      <w:r w:rsidR="00887852" w:rsidRPr="004C24F1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</w:t>
      </w:r>
      <w:r w:rsidR="00887852">
        <w:rPr>
          <w:rFonts w:eastAsia="Calibri"/>
          <w:color w:val="auto"/>
          <w:szCs w:val="24"/>
        </w:rPr>
        <w:t xml:space="preserve">отношении адвоката </w:t>
      </w:r>
      <w:r w:rsidR="003D571D">
        <w:rPr>
          <w:rFonts w:eastAsia="Calibri"/>
          <w:color w:val="auto"/>
          <w:szCs w:val="24"/>
        </w:rPr>
        <w:t>П</w:t>
      </w:r>
      <w:r w:rsidR="00FB75F7" w:rsidRPr="00FB75F7">
        <w:rPr>
          <w:rFonts w:eastAsia="Calibri"/>
          <w:color w:val="auto"/>
          <w:szCs w:val="24"/>
        </w:rPr>
        <w:t>.</w:t>
      </w:r>
      <w:r w:rsidR="003D571D">
        <w:rPr>
          <w:rFonts w:eastAsia="Calibri"/>
          <w:color w:val="auto"/>
          <w:szCs w:val="24"/>
        </w:rPr>
        <w:t>И</w:t>
      </w:r>
      <w:r w:rsidR="00FB75F7" w:rsidRPr="00FB75F7">
        <w:rPr>
          <w:rFonts w:eastAsia="Calibri"/>
          <w:color w:val="auto"/>
          <w:szCs w:val="24"/>
        </w:rPr>
        <w:t>.</w:t>
      </w:r>
      <w:r w:rsidR="003D571D">
        <w:rPr>
          <w:rFonts w:eastAsia="Calibri"/>
          <w:color w:val="auto"/>
          <w:szCs w:val="24"/>
        </w:rPr>
        <w:t>Ю</w:t>
      </w:r>
      <w:r w:rsidR="00FB75F7" w:rsidRPr="00FB75F7">
        <w:rPr>
          <w:rFonts w:eastAsia="Calibri"/>
          <w:color w:val="auto"/>
          <w:szCs w:val="24"/>
        </w:rPr>
        <w:t>.</w:t>
      </w:r>
      <w:r w:rsidR="00003385">
        <w:rPr>
          <w:rFonts w:eastAsia="Calibri"/>
          <w:color w:val="auto"/>
          <w:szCs w:val="24"/>
        </w:rPr>
        <w:t xml:space="preserve"> </w:t>
      </w:r>
      <w:r w:rsidR="00887852" w:rsidRPr="004C24F1">
        <w:rPr>
          <w:rFonts w:eastAsia="Calibri"/>
          <w:color w:val="auto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F0F" w:rsidRDefault="00534F0F">
      <w:r>
        <w:separator/>
      </w:r>
    </w:p>
  </w:endnote>
  <w:endnote w:type="continuationSeparator" w:id="0">
    <w:p w:rsidR="00534F0F" w:rsidRDefault="00534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F0F" w:rsidRDefault="00534F0F">
      <w:r>
        <w:separator/>
      </w:r>
    </w:p>
  </w:footnote>
  <w:footnote w:type="continuationSeparator" w:id="0">
    <w:p w:rsidR="00534F0F" w:rsidRDefault="00534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3F1E5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B75F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E4B99"/>
    <w:multiLevelType w:val="hybridMultilevel"/>
    <w:tmpl w:val="E95E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39C3E7F"/>
    <w:multiLevelType w:val="hybridMultilevel"/>
    <w:tmpl w:val="A87C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64BE1"/>
    <w:multiLevelType w:val="hybridMultilevel"/>
    <w:tmpl w:val="7C02E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EA11957"/>
    <w:multiLevelType w:val="hybridMultilevel"/>
    <w:tmpl w:val="97122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5553EAF"/>
    <w:multiLevelType w:val="hybridMultilevel"/>
    <w:tmpl w:val="F692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B01BAE"/>
    <w:multiLevelType w:val="hybridMultilevel"/>
    <w:tmpl w:val="34783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7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"/>
  </w:num>
  <w:num w:numId="13">
    <w:abstractNumId w:val="16"/>
  </w:num>
  <w:num w:numId="14">
    <w:abstractNumId w:val="26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5"/>
  </w:num>
  <w:num w:numId="20">
    <w:abstractNumId w:val="10"/>
  </w:num>
  <w:num w:numId="21">
    <w:abstractNumId w:val="13"/>
  </w:num>
  <w:num w:numId="22">
    <w:abstractNumId w:val="14"/>
  </w:num>
  <w:num w:numId="23">
    <w:abstractNumId w:val="23"/>
  </w:num>
  <w:num w:numId="24">
    <w:abstractNumId w:val="4"/>
  </w:num>
  <w:num w:numId="25">
    <w:abstractNumId w:val="8"/>
  </w:num>
  <w:num w:numId="26">
    <w:abstractNumId w:val="18"/>
  </w:num>
  <w:num w:numId="27">
    <w:abstractNumId w:val="22"/>
  </w:num>
  <w:num w:numId="28">
    <w:abstractNumId w:val="21"/>
  </w:num>
  <w:num w:numId="29">
    <w:abstractNumId w:val="17"/>
  </w:num>
  <w:num w:numId="30">
    <w:abstractNumId w:val="25"/>
  </w:num>
  <w:num w:numId="31">
    <w:abstractNumId w:val="19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385"/>
    <w:rsid w:val="0000353A"/>
    <w:rsid w:val="00003BC1"/>
    <w:rsid w:val="000055A1"/>
    <w:rsid w:val="000069AE"/>
    <w:rsid w:val="000069C3"/>
    <w:rsid w:val="000071E5"/>
    <w:rsid w:val="00013F4E"/>
    <w:rsid w:val="00015CC5"/>
    <w:rsid w:val="000222B4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2AF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D07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1C9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0AE"/>
    <w:rsid w:val="00283853"/>
    <w:rsid w:val="00291537"/>
    <w:rsid w:val="00291806"/>
    <w:rsid w:val="00291C66"/>
    <w:rsid w:val="002930C0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53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8B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C8C"/>
    <w:rsid w:val="00395D6E"/>
    <w:rsid w:val="00397846"/>
    <w:rsid w:val="003A0D4E"/>
    <w:rsid w:val="003A627F"/>
    <w:rsid w:val="003A667B"/>
    <w:rsid w:val="003A7121"/>
    <w:rsid w:val="003B0236"/>
    <w:rsid w:val="003B2E50"/>
    <w:rsid w:val="003B3CE2"/>
    <w:rsid w:val="003C231E"/>
    <w:rsid w:val="003C4ED7"/>
    <w:rsid w:val="003D1B16"/>
    <w:rsid w:val="003D36A4"/>
    <w:rsid w:val="003D42FD"/>
    <w:rsid w:val="003D5622"/>
    <w:rsid w:val="003D571D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1E5A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497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27D7"/>
    <w:rsid w:val="00472C2F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36C9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04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4F0F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4854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1E7D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465A"/>
    <w:rsid w:val="00706644"/>
    <w:rsid w:val="00707067"/>
    <w:rsid w:val="007071C1"/>
    <w:rsid w:val="00712E11"/>
    <w:rsid w:val="007161B4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0D6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1D67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57524"/>
    <w:rsid w:val="0086048C"/>
    <w:rsid w:val="008604B8"/>
    <w:rsid w:val="008605DA"/>
    <w:rsid w:val="0086153E"/>
    <w:rsid w:val="00863759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852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D78B9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3D8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A7D1D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2E0E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615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44D5"/>
    <w:rsid w:val="00D9552B"/>
    <w:rsid w:val="00D9573F"/>
    <w:rsid w:val="00D971DA"/>
    <w:rsid w:val="00DA1B0C"/>
    <w:rsid w:val="00DA3DFB"/>
    <w:rsid w:val="00DA4027"/>
    <w:rsid w:val="00DA77A9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3895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5F7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887852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887852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D3A4-412C-4A34-870D-88F5ADB1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2021-06-23T13:44:00Z</cp:lastPrinted>
  <dcterms:created xsi:type="dcterms:W3CDTF">2021-11-08T14:00:00Z</dcterms:created>
  <dcterms:modified xsi:type="dcterms:W3CDTF">2022-03-19T16:22:00Z</dcterms:modified>
</cp:coreProperties>
</file>